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CECF" w14:textId="77777777" w:rsidR="002C61FE" w:rsidRDefault="002C61FE" w:rsidP="002C61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РЕЕСТР</w:t>
      </w:r>
    </w:p>
    <w:p w14:paraId="2ED460FE" w14:textId="77777777" w:rsidR="002C61FE" w:rsidRDefault="002C61FE" w:rsidP="002C61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B467A67" w14:textId="3C4499FD" w:rsidR="00BD290D" w:rsidRPr="00BD290D" w:rsidRDefault="00BD290D" w:rsidP="002C61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D290D">
        <w:rPr>
          <w:rFonts w:ascii="Times New Roman" w:hAnsi="Times New Roman" w:cs="Times New Roman"/>
          <w:b/>
          <w:bCs/>
          <w:sz w:val="26"/>
          <w:szCs w:val="26"/>
        </w:rPr>
        <w:t>Разрешения на строительство,</w:t>
      </w:r>
    </w:p>
    <w:p w14:paraId="29D281DC" w14:textId="52F28336" w:rsidR="00BD290D" w:rsidRPr="00BD290D" w:rsidRDefault="00BD290D" w:rsidP="002C61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D290D">
        <w:rPr>
          <w:rFonts w:ascii="Times New Roman" w:hAnsi="Times New Roman" w:cs="Times New Roman"/>
          <w:b/>
          <w:bCs/>
          <w:sz w:val="26"/>
          <w:szCs w:val="26"/>
        </w:rPr>
        <w:t>выданные администрацией городского округа город Шахунья</w:t>
      </w:r>
    </w:p>
    <w:p w14:paraId="0BCC907E" w14:textId="708EA0A4" w:rsidR="00BD290D" w:rsidRDefault="00BD290D" w:rsidP="002C61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D290D">
        <w:rPr>
          <w:rFonts w:ascii="Times New Roman" w:hAnsi="Times New Roman" w:cs="Times New Roman"/>
          <w:b/>
          <w:bCs/>
          <w:sz w:val="26"/>
          <w:szCs w:val="26"/>
        </w:rPr>
        <w:t>Нижегородской области в 2025 году</w:t>
      </w:r>
    </w:p>
    <w:p w14:paraId="2AB5B49B" w14:textId="77777777" w:rsidR="002C61FE" w:rsidRPr="00BD290D" w:rsidRDefault="002C61FE" w:rsidP="002C61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"/>
        <w:gridCol w:w="2507"/>
        <w:gridCol w:w="1902"/>
        <w:gridCol w:w="2087"/>
        <w:gridCol w:w="1759"/>
        <w:gridCol w:w="1759"/>
        <w:gridCol w:w="1706"/>
        <w:gridCol w:w="2066"/>
      </w:tblGrid>
      <w:tr w:rsidR="00BD290D" w14:paraId="1C70EC0D" w14:textId="77777777" w:rsidTr="002C61FE">
        <w:tc>
          <w:tcPr>
            <w:tcW w:w="774" w:type="dxa"/>
          </w:tcPr>
          <w:p w14:paraId="7D5F8390" w14:textId="1419675F" w:rsidR="00BD290D" w:rsidRPr="00BD290D" w:rsidRDefault="00BD290D" w:rsidP="00600D73">
            <w:pPr>
              <w:jc w:val="center"/>
              <w:rPr>
                <w:b/>
                <w:bCs/>
                <w:sz w:val="24"/>
                <w:szCs w:val="24"/>
              </w:rPr>
            </w:pPr>
            <w:r w:rsidRPr="00BD290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07" w:type="dxa"/>
          </w:tcPr>
          <w:p w14:paraId="54472419" w14:textId="0BFA8622" w:rsidR="00BD290D" w:rsidRPr="00BD290D" w:rsidRDefault="00BD290D" w:rsidP="00600D73">
            <w:pPr>
              <w:jc w:val="center"/>
              <w:rPr>
                <w:b/>
                <w:bCs/>
                <w:sz w:val="24"/>
                <w:szCs w:val="24"/>
              </w:rPr>
            </w:pPr>
            <w:r w:rsidRPr="00BD290D">
              <w:rPr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1902" w:type="dxa"/>
          </w:tcPr>
          <w:p w14:paraId="4840A56E" w14:textId="24F871A9" w:rsidR="00BD290D" w:rsidRPr="00BD290D" w:rsidRDefault="00BD290D" w:rsidP="00600D73">
            <w:pPr>
              <w:jc w:val="center"/>
              <w:rPr>
                <w:b/>
                <w:bCs/>
                <w:sz w:val="24"/>
                <w:szCs w:val="24"/>
              </w:rPr>
            </w:pPr>
            <w:r w:rsidRPr="00BD290D">
              <w:rPr>
                <w:b/>
                <w:bCs/>
                <w:sz w:val="24"/>
                <w:szCs w:val="24"/>
              </w:rPr>
              <w:t>Застройщик</w:t>
            </w:r>
          </w:p>
        </w:tc>
        <w:tc>
          <w:tcPr>
            <w:tcW w:w="2087" w:type="dxa"/>
          </w:tcPr>
          <w:p w14:paraId="73173856" w14:textId="6A2D39C8" w:rsidR="00BD290D" w:rsidRPr="00BD290D" w:rsidRDefault="00BD290D" w:rsidP="00600D73">
            <w:pPr>
              <w:jc w:val="center"/>
              <w:rPr>
                <w:b/>
                <w:bCs/>
                <w:sz w:val="24"/>
                <w:szCs w:val="24"/>
              </w:rPr>
            </w:pPr>
            <w:r w:rsidRPr="00BD290D">
              <w:rPr>
                <w:b/>
                <w:bCs/>
                <w:sz w:val="24"/>
                <w:szCs w:val="24"/>
              </w:rPr>
              <w:t>Наименование ОКС</w:t>
            </w:r>
          </w:p>
        </w:tc>
        <w:tc>
          <w:tcPr>
            <w:tcW w:w="1759" w:type="dxa"/>
          </w:tcPr>
          <w:p w14:paraId="5CD9311A" w14:textId="640EA23E" w:rsidR="00BD290D" w:rsidRPr="00BD290D" w:rsidRDefault="00BD290D" w:rsidP="00600D73">
            <w:pPr>
              <w:jc w:val="center"/>
              <w:rPr>
                <w:b/>
                <w:bCs/>
                <w:sz w:val="24"/>
                <w:szCs w:val="24"/>
              </w:rPr>
            </w:pPr>
            <w:r w:rsidRPr="00BD290D">
              <w:rPr>
                <w:b/>
                <w:bCs/>
                <w:sz w:val="24"/>
                <w:szCs w:val="24"/>
              </w:rPr>
              <w:t>№ разрешение</w:t>
            </w:r>
          </w:p>
        </w:tc>
        <w:tc>
          <w:tcPr>
            <w:tcW w:w="1759" w:type="dxa"/>
          </w:tcPr>
          <w:p w14:paraId="133DA803" w14:textId="207316A4" w:rsidR="00BD290D" w:rsidRPr="00BD290D" w:rsidRDefault="00BD290D" w:rsidP="00600D73">
            <w:pPr>
              <w:jc w:val="center"/>
              <w:rPr>
                <w:b/>
                <w:bCs/>
                <w:sz w:val="24"/>
                <w:szCs w:val="24"/>
              </w:rPr>
            </w:pPr>
            <w:r w:rsidRPr="00BD290D">
              <w:rPr>
                <w:b/>
                <w:bCs/>
                <w:sz w:val="24"/>
                <w:szCs w:val="24"/>
              </w:rPr>
              <w:t>Дата разрешения</w:t>
            </w:r>
          </w:p>
        </w:tc>
        <w:tc>
          <w:tcPr>
            <w:tcW w:w="1706" w:type="dxa"/>
          </w:tcPr>
          <w:p w14:paraId="3F632E57" w14:textId="7A385D8D" w:rsidR="00BD290D" w:rsidRPr="00BD290D" w:rsidRDefault="00BD290D" w:rsidP="00600D73">
            <w:pPr>
              <w:jc w:val="center"/>
              <w:rPr>
                <w:b/>
                <w:bCs/>
                <w:sz w:val="24"/>
                <w:szCs w:val="24"/>
              </w:rPr>
            </w:pPr>
            <w:r w:rsidRPr="00BD290D">
              <w:rPr>
                <w:b/>
                <w:bCs/>
                <w:sz w:val="24"/>
                <w:szCs w:val="24"/>
              </w:rPr>
              <w:t xml:space="preserve">Общая площадь, </w:t>
            </w:r>
            <w:proofErr w:type="spellStart"/>
            <w:proofErr w:type="gramStart"/>
            <w:r w:rsidRPr="00BD290D">
              <w:rPr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066" w:type="dxa"/>
          </w:tcPr>
          <w:p w14:paraId="5AF5A2BC" w14:textId="5F69F177" w:rsidR="00BD290D" w:rsidRPr="00BD290D" w:rsidRDefault="00BD290D" w:rsidP="00600D73">
            <w:pPr>
              <w:jc w:val="center"/>
              <w:rPr>
                <w:b/>
                <w:bCs/>
                <w:sz w:val="24"/>
                <w:szCs w:val="24"/>
              </w:rPr>
            </w:pPr>
            <w:r w:rsidRPr="00BD290D">
              <w:rPr>
                <w:b/>
                <w:bCs/>
                <w:sz w:val="24"/>
                <w:szCs w:val="24"/>
              </w:rPr>
              <w:t>Кадастровый номер</w:t>
            </w:r>
          </w:p>
        </w:tc>
      </w:tr>
      <w:tr w:rsidR="00BD290D" w14:paraId="5B317C61" w14:textId="77777777" w:rsidTr="002C61FE">
        <w:tc>
          <w:tcPr>
            <w:tcW w:w="774" w:type="dxa"/>
          </w:tcPr>
          <w:p w14:paraId="331C7BD3" w14:textId="20EAD648" w:rsidR="00BD290D" w:rsidRDefault="00600D73" w:rsidP="00600D73">
            <w:pPr>
              <w:jc w:val="center"/>
            </w:pPr>
            <w:r>
              <w:t>1</w:t>
            </w:r>
          </w:p>
        </w:tc>
        <w:tc>
          <w:tcPr>
            <w:tcW w:w="2507" w:type="dxa"/>
          </w:tcPr>
          <w:p w14:paraId="417D3396" w14:textId="77777777" w:rsidR="00600D73" w:rsidRDefault="00600D73" w:rsidP="00600D73">
            <w:r>
              <w:t>г. Шахунья</w:t>
            </w:r>
          </w:p>
          <w:p w14:paraId="7B30D30C" w14:textId="77777777" w:rsidR="00600D73" w:rsidRDefault="00600D73" w:rsidP="00600D73">
            <w:r>
              <w:t>пер. Торговый</w:t>
            </w:r>
          </w:p>
          <w:p w14:paraId="66C723F8" w14:textId="1B1D7BE2" w:rsidR="00BD290D" w:rsidRDefault="00600D73" w:rsidP="00600D73">
            <w:r>
              <w:t>д. 10</w:t>
            </w:r>
          </w:p>
        </w:tc>
        <w:tc>
          <w:tcPr>
            <w:tcW w:w="1902" w:type="dxa"/>
          </w:tcPr>
          <w:p w14:paraId="64BA1B58" w14:textId="77777777" w:rsidR="00600D73" w:rsidRDefault="00600D73" w:rsidP="00600D73">
            <w:proofErr w:type="spellStart"/>
            <w:r>
              <w:t>Ахмадьянов</w:t>
            </w:r>
            <w:proofErr w:type="spellEnd"/>
          </w:p>
          <w:p w14:paraId="52B7F91A" w14:textId="77777777" w:rsidR="00600D73" w:rsidRDefault="00600D73" w:rsidP="00600D73">
            <w:r>
              <w:t>Марат</w:t>
            </w:r>
          </w:p>
          <w:p w14:paraId="00BBC487" w14:textId="76DC3721" w:rsidR="00BD290D" w:rsidRDefault="00600D73" w:rsidP="00600D73">
            <w:proofErr w:type="spellStart"/>
            <w:r>
              <w:t>Фаатович</w:t>
            </w:r>
            <w:proofErr w:type="spellEnd"/>
          </w:p>
        </w:tc>
        <w:tc>
          <w:tcPr>
            <w:tcW w:w="2087" w:type="dxa"/>
          </w:tcPr>
          <w:p w14:paraId="5BCC416B" w14:textId="77777777" w:rsidR="00600D73" w:rsidRDefault="00600D73" w:rsidP="00600D73">
            <w:r>
              <w:t>Жилой дом блокированной застройки</w:t>
            </w:r>
          </w:p>
          <w:p w14:paraId="45F69776" w14:textId="77777777" w:rsidR="00600D73" w:rsidRDefault="00600D73" w:rsidP="00600D73"/>
          <w:p w14:paraId="3E6F23F1" w14:textId="201D71CC" w:rsidR="00BD290D" w:rsidRDefault="00600D73" w:rsidP="00600D73">
            <w:r>
              <w:t>строительство</w:t>
            </w:r>
          </w:p>
        </w:tc>
        <w:tc>
          <w:tcPr>
            <w:tcW w:w="1759" w:type="dxa"/>
          </w:tcPr>
          <w:p w14:paraId="48C2B788" w14:textId="4165A283" w:rsidR="00BD290D" w:rsidRDefault="00600D73">
            <w:r w:rsidRPr="00600D73">
              <w:t>52-03-01-2025</w:t>
            </w:r>
          </w:p>
        </w:tc>
        <w:tc>
          <w:tcPr>
            <w:tcW w:w="1759" w:type="dxa"/>
          </w:tcPr>
          <w:p w14:paraId="7107BFAF" w14:textId="4971331D" w:rsidR="00BD290D" w:rsidRDefault="00600D73">
            <w:r>
              <w:t>07.07.202</w:t>
            </w:r>
            <w:r w:rsidR="004E5451">
              <w:t>5</w:t>
            </w:r>
          </w:p>
        </w:tc>
        <w:tc>
          <w:tcPr>
            <w:tcW w:w="1706" w:type="dxa"/>
          </w:tcPr>
          <w:p w14:paraId="51519043" w14:textId="7C1FA9BE" w:rsidR="00BD290D" w:rsidRDefault="00600D73">
            <w:r>
              <w:t>265,20</w:t>
            </w:r>
          </w:p>
        </w:tc>
        <w:tc>
          <w:tcPr>
            <w:tcW w:w="2066" w:type="dxa"/>
          </w:tcPr>
          <w:p w14:paraId="41184590" w14:textId="7162CF33" w:rsidR="00BD290D" w:rsidRDefault="00600D73">
            <w:r w:rsidRPr="00600D73">
              <w:t>52:03:0120016:1010</w:t>
            </w:r>
          </w:p>
        </w:tc>
      </w:tr>
      <w:tr w:rsidR="00BD290D" w14:paraId="7C5A9B08" w14:textId="77777777" w:rsidTr="002C61FE">
        <w:tc>
          <w:tcPr>
            <w:tcW w:w="774" w:type="dxa"/>
          </w:tcPr>
          <w:p w14:paraId="147D71A1" w14:textId="6C2B4A2A" w:rsidR="00BD290D" w:rsidRDefault="00600D73" w:rsidP="00600D73">
            <w:pPr>
              <w:jc w:val="center"/>
            </w:pPr>
            <w:r>
              <w:t>2</w:t>
            </w:r>
          </w:p>
        </w:tc>
        <w:tc>
          <w:tcPr>
            <w:tcW w:w="2507" w:type="dxa"/>
          </w:tcPr>
          <w:p w14:paraId="2B7CDF8B" w14:textId="0CAC221E" w:rsidR="00BD290D" w:rsidRDefault="00600D73">
            <w:r w:rsidRPr="00600D73">
              <w:t xml:space="preserve">1200 м на юго-запад от                   д. </w:t>
            </w:r>
            <w:proofErr w:type="spellStart"/>
            <w:r w:rsidRPr="00600D73">
              <w:t>Каменник</w:t>
            </w:r>
            <w:proofErr w:type="spellEnd"/>
          </w:p>
        </w:tc>
        <w:tc>
          <w:tcPr>
            <w:tcW w:w="1902" w:type="dxa"/>
          </w:tcPr>
          <w:p w14:paraId="709897DB" w14:textId="326FA84F" w:rsidR="00BD290D" w:rsidRDefault="00600D73">
            <w:r w:rsidRPr="00600D73">
              <w:t>АО «Хмелевицы»</w:t>
            </w:r>
          </w:p>
        </w:tc>
        <w:tc>
          <w:tcPr>
            <w:tcW w:w="2087" w:type="dxa"/>
          </w:tcPr>
          <w:p w14:paraId="2906ADE3" w14:textId="3D32B24F" w:rsidR="00BD290D" w:rsidRDefault="00600D73">
            <w:r w:rsidRPr="00600D73">
              <w:t xml:space="preserve">«Реконструкция животноводческого комплекса КРС на 600 голов Дойного стада привязного содержания (коровник №3) по адресу: РФ, Нижегородская </w:t>
            </w:r>
            <w:proofErr w:type="gramStart"/>
            <w:r w:rsidRPr="00600D73">
              <w:t xml:space="preserve">область,   </w:t>
            </w:r>
            <w:proofErr w:type="gramEnd"/>
            <w:r w:rsidRPr="00600D73">
              <w:t xml:space="preserve">             г. Шахунья, 1200 м на юго-запад от д. </w:t>
            </w:r>
            <w:proofErr w:type="spellStart"/>
            <w:r w:rsidRPr="00600D73">
              <w:t>Каменник</w:t>
            </w:r>
            <w:proofErr w:type="spellEnd"/>
            <w:r w:rsidRPr="00600D73">
              <w:t xml:space="preserve">, </w:t>
            </w:r>
            <w:proofErr w:type="spellStart"/>
            <w:r w:rsidRPr="00600D73">
              <w:t>кад</w:t>
            </w:r>
            <w:proofErr w:type="spellEnd"/>
            <w:r w:rsidRPr="00600D73">
              <w:t xml:space="preserve">. номер здания 52:03:0060036:501, </w:t>
            </w:r>
            <w:proofErr w:type="spellStart"/>
            <w:r w:rsidRPr="00600D73">
              <w:t>кад</w:t>
            </w:r>
            <w:proofErr w:type="spellEnd"/>
            <w:r w:rsidRPr="00600D73">
              <w:t>. квартал №52:03:0060036»</w:t>
            </w:r>
          </w:p>
        </w:tc>
        <w:tc>
          <w:tcPr>
            <w:tcW w:w="1759" w:type="dxa"/>
          </w:tcPr>
          <w:p w14:paraId="0049A4BA" w14:textId="43575FA7" w:rsidR="00BD290D" w:rsidRDefault="00600D73">
            <w:r w:rsidRPr="00600D73">
              <w:t>52-03-0</w:t>
            </w:r>
            <w:r>
              <w:t>2</w:t>
            </w:r>
            <w:r w:rsidRPr="00600D73">
              <w:t>-2025</w:t>
            </w:r>
          </w:p>
        </w:tc>
        <w:tc>
          <w:tcPr>
            <w:tcW w:w="1759" w:type="dxa"/>
          </w:tcPr>
          <w:p w14:paraId="24411D15" w14:textId="33B1FFDD" w:rsidR="00BD290D" w:rsidRDefault="00600D73">
            <w:r>
              <w:t>13.08.2025</w:t>
            </w:r>
          </w:p>
        </w:tc>
        <w:tc>
          <w:tcPr>
            <w:tcW w:w="1706" w:type="dxa"/>
          </w:tcPr>
          <w:p w14:paraId="3CBA0038" w14:textId="77777777" w:rsidR="002C61FE" w:rsidRDefault="002C61FE" w:rsidP="002C61FE">
            <w:r>
              <w:t>2337882</w:t>
            </w:r>
          </w:p>
          <w:p w14:paraId="71057A3B" w14:textId="46A72E4C" w:rsidR="00BD290D" w:rsidRDefault="002C61FE" w:rsidP="002C61FE">
            <w:r>
              <w:t>41854</w:t>
            </w:r>
          </w:p>
        </w:tc>
        <w:tc>
          <w:tcPr>
            <w:tcW w:w="2066" w:type="dxa"/>
          </w:tcPr>
          <w:p w14:paraId="7D324934" w14:textId="77777777" w:rsidR="00600D73" w:rsidRDefault="00600D73" w:rsidP="00600D73">
            <w:r>
              <w:t>52:03:0060036:480</w:t>
            </w:r>
          </w:p>
          <w:p w14:paraId="7A2F1C38" w14:textId="0D2F49EA" w:rsidR="00BD290D" w:rsidRDefault="00600D73" w:rsidP="00600D73">
            <w:r>
              <w:t>52:03:0060036:483</w:t>
            </w:r>
            <w:r>
              <w:tab/>
            </w:r>
          </w:p>
        </w:tc>
      </w:tr>
      <w:tr w:rsidR="00BD290D" w14:paraId="7D6F45D4" w14:textId="77777777" w:rsidTr="002C61FE">
        <w:tc>
          <w:tcPr>
            <w:tcW w:w="774" w:type="dxa"/>
          </w:tcPr>
          <w:p w14:paraId="3AFA8A80" w14:textId="53C92E6F" w:rsidR="00BD290D" w:rsidRDefault="00600D73" w:rsidP="00600D73">
            <w:pPr>
              <w:jc w:val="center"/>
            </w:pPr>
            <w:r>
              <w:lastRenderedPageBreak/>
              <w:t>3</w:t>
            </w:r>
          </w:p>
        </w:tc>
        <w:tc>
          <w:tcPr>
            <w:tcW w:w="2507" w:type="dxa"/>
          </w:tcPr>
          <w:p w14:paraId="35E9EA94" w14:textId="375D4266" w:rsidR="00600D73" w:rsidRDefault="00600D73" w:rsidP="00600D73">
            <w:r>
              <w:t>г. Шахунья</w:t>
            </w:r>
          </w:p>
          <w:p w14:paraId="12C9CE49" w14:textId="01B91F14" w:rsidR="00600D73" w:rsidRDefault="00600D73" w:rsidP="00600D73">
            <w:r>
              <w:t>пер. Торговый</w:t>
            </w:r>
          </w:p>
          <w:p w14:paraId="38A02F6F" w14:textId="62FB8BAD" w:rsidR="00BD290D" w:rsidRDefault="00600D73" w:rsidP="00600D73">
            <w:r>
              <w:t>д. 10</w:t>
            </w:r>
          </w:p>
        </w:tc>
        <w:tc>
          <w:tcPr>
            <w:tcW w:w="1902" w:type="dxa"/>
          </w:tcPr>
          <w:p w14:paraId="471AD40A" w14:textId="77777777" w:rsidR="00600D73" w:rsidRDefault="00600D73" w:rsidP="00600D73">
            <w:proofErr w:type="spellStart"/>
            <w:r>
              <w:t>Ахмадьянов</w:t>
            </w:r>
            <w:proofErr w:type="spellEnd"/>
          </w:p>
          <w:p w14:paraId="6B455946" w14:textId="77777777" w:rsidR="00600D73" w:rsidRDefault="00600D73" w:rsidP="00600D73">
            <w:r>
              <w:t>Марат</w:t>
            </w:r>
          </w:p>
          <w:p w14:paraId="7448947B" w14:textId="5E7EC3DF" w:rsidR="00BD290D" w:rsidRDefault="00600D73" w:rsidP="00600D73">
            <w:proofErr w:type="spellStart"/>
            <w:r>
              <w:t>Фаатович</w:t>
            </w:r>
            <w:proofErr w:type="spellEnd"/>
          </w:p>
        </w:tc>
        <w:tc>
          <w:tcPr>
            <w:tcW w:w="2087" w:type="dxa"/>
          </w:tcPr>
          <w:p w14:paraId="6789DD79" w14:textId="77777777" w:rsidR="004E5451" w:rsidRDefault="004E5451" w:rsidP="004E5451">
            <w:r>
              <w:t>Жилой дом блокированной застройки</w:t>
            </w:r>
          </w:p>
          <w:p w14:paraId="2F026099" w14:textId="77777777" w:rsidR="004E5451" w:rsidRDefault="004E5451" w:rsidP="004E5451"/>
          <w:p w14:paraId="1F7526C0" w14:textId="094087CE" w:rsidR="00BD290D" w:rsidRDefault="004E5451" w:rsidP="004E5451">
            <w:r>
              <w:t>строительство</w:t>
            </w:r>
          </w:p>
        </w:tc>
        <w:tc>
          <w:tcPr>
            <w:tcW w:w="1759" w:type="dxa"/>
          </w:tcPr>
          <w:p w14:paraId="6C5C5529" w14:textId="724CF1A7" w:rsidR="00BD290D" w:rsidRDefault="004E5451">
            <w:r w:rsidRPr="004E5451">
              <w:t>52-03-0</w:t>
            </w:r>
            <w:r>
              <w:t>3</w:t>
            </w:r>
            <w:r w:rsidRPr="004E5451">
              <w:t>-2025</w:t>
            </w:r>
          </w:p>
        </w:tc>
        <w:tc>
          <w:tcPr>
            <w:tcW w:w="1759" w:type="dxa"/>
          </w:tcPr>
          <w:p w14:paraId="2D3BF5B0" w14:textId="500AC03F" w:rsidR="00BD290D" w:rsidRDefault="004E5451">
            <w:r>
              <w:t>18.08.2025</w:t>
            </w:r>
          </w:p>
        </w:tc>
        <w:tc>
          <w:tcPr>
            <w:tcW w:w="1706" w:type="dxa"/>
          </w:tcPr>
          <w:p w14:paraId="704D3B13" w14:textId="187B4067" w:rsidR="00BD290D" w:rsidRDefault="002C61FE">
            <w:r>
              <w:t>901</w:t>
            </w:r>
          </w:p>
        </w:tc>
        <w:tc>
          <w:tcPr>
            <w:tcW w:w="2066" w:type="dxa"/>
          </w:tcPr>
          <w:p w14:paraId="5DE03572" w14:textId="486923C9" w:rsidR="00BD290D" w:rsidRDefault="004E5451">
            <w:r w:rsidRPr="004E5451">
              <w:t>52:03:0120016:1010</w:t>
            </w:r>
          </w:p>
        </w:tc>
      </w:tr>
      <w:tr w:rsidR="004E5451" w14:paraId="0A464939" w14:textId="77777777" w:rsidTr="002C61FE">
        <w:tc>
          <w:tcPr>
            <w:tcW w:w="774" w:type="dxa"/>
          </w:tcPr>
          <w:p w14:paraId="30D6DA0A" w14:textId="680737DB" w:rsidR="004E5451" w:rsidRDefault="004E5451" w:rsidP="004E5451">
            <w:pPr>
              <w:jc w:val="center"/>
            </w:pPr>
            <w:r>
              <w:t>4</w:t>
            </w:r>
          </w:p>
        </w:tc>
        <w:tc>
          <w:tcPr>
            <w:tcW w:w="2507" w:type="dxa"/>
          </w:tcPr>
          <w:p w14:paraId="661F0D5E" w14:textId="77777777" w:rsidR="004E5451" w:rsidRDefault="004E5451" w:rsidP="004E5451">
            <w:r>
              <w:t>г. Шахунья</w:t>
            </w:r>
          </w:p>
          <w:p w14:paraId="5050BA72" w14:textId="77777777" w:rsidR="004E5451" w:rsidRDefault="004E5451" w:rsidP="004E5451">
            <w:r>
              <w:t>пер. Торговый</w:t>
            </w:r>
          </w:p>
          <w:p w14:paraId="3D778D92" w14:textId="440D8573" w:rsidR="004E5451" w:rsidRDefault="004E5451" w:rsidP="004E5451">
            <w:r>
              <w:t>д. 10</w:t>
            </w:r>
          </w:p>
        </w:tc>
        <w:tc>
          <w:tcPr>
            <w:tcW w:w="1902" w:type="dxa"/>
          </w:tcPr>
          <w:p w14:paraId="55C5650B" w14:textId="77777777" w:rsidR="004E5451" w:rsidRDefault="004E5451" w:rsidP="004E5451">
            <w:proofErr w:type="spellStart"/>
            <w:r>
              <w:t>Ахмадьянов</w:t>
            </w:r>
            <w:proofErr w:type="spellEnd"/>
          </w:p>
          <w:p w14:paraId="10C22FCA" w14:textId="77777777" w:rsidR="004E5451" w:rsidRDefault="004E5451" w:rsidP="004E5451">
            <w:r>
              <w:t>Марат</w:t>
            </w:r>
          </w:p>
          <w:p w14:paraId="2E7EEF02" w14:textId="04B0153B" w:rsidR="004E5451" w:rsidRDefault="004E5451" w:rsidP="004E5451">
            <w:proofErr w:type="spellStart"/>
            <w:r>
              <w:t>Фаатович</w:t>
            </w:r>
            <w:proofErr w:type="spellEnd"/>
          </w:p>
        </w:tc>
        <w:tc>
          <w:tcPr>
            <w:tcW w:w="2087" w:type="dxa"/>
          </w:tcPr>
          <w:p w14:paraId="722B186D" w14:textId="77777777" w:rsidR="004E5451" w:rsidRDefault="004E5451" w:rsidP="004E5451">
            <w:r>
              <w:t>Жилой дом блокированной застройки</w:t>
            </w:r>
          </w:p>
          <w:p w14:paraId="7A54FCF0" w14:textId="77777777" w:rsidR="004E5451" w:rsidRDefault="004E5451" w:rsidP="004E5451"/>
          <w:p w14:paraId="56A3F8D1" w14:textId="29788065" w:rsidR="004E5451" w:rsidRDefault="004E5451" w:rsidP="004E5451">
            <w:r>
              <w:t>строительство</w:t>
            </w:r>
          </w:p>
        </w:tc>
        <w:tc>
          <w:tcPr>
            <w:tcW w:w="1759" w:type="dxa"/>
          </w:tcPr>
          <w:p w14:paraId="6B8D42A3" w14:textId="2A3FD7D0" w:rsidR="004E5451" w:rsidRDefault="004E5451" w:rsidP="004E5451">
            <w:r w:rsidRPr="004E5451">
              <w:t>52-03-0</w:t>
            </w:r>
            <w:r>
              <w:t>4</w:t>
            </w:r>
            <w:r w:rsidRPr="004E5451">
              <w:t>-2025</w:t>
            </w:r>
          </w:p>
        </w:tc>
        <w:tc>
          <w:tcPr>
            <w:tcW w:w="1759" w:type="dxa"/>
          </w:tcPr>
          <w:p w14:paraId="254269D1" w14:textId="36847C7B" w:rsidR="004E5451" w:rsidRDefault="004E5451" w:rsidP="004E5451">
            <w:r>
              <w:t>18.08.2025</w:t>
            </w:r>
          </w:p>
        </w:tc>
        <w:tc>
          <w:tcPr>
            <w:tcW w:w="1706" w:type="dxa"/>
          </w:tcPr>
          <w:p w14:paraId="7FE2417A" w14:textId="46F1658F" w:rsidR="004E5451" w:rsidRDefault="002C61FE" w:rsidP="004E5451">
            <w:r>
              <w:t>1125</w:t>
            </w:r>
          </w:p>
        </w:tc>
        <w:tc>
          <w:tcPr>
            <w:tcW w:w="2066" w:type="dxa"/>
          </w:tcPr>
          <w:p w14:paraId="25F6DB42" w14:textId="4F3D0954" w:rsidR="004E5451" w:rsidRDefault="004E5451" w:rsidP="004E5451">
            <w:r w:rsidRPr="004E5451">
              <w:t>52:03:0120016:1012</w:t>
            </w:r>
          </w:p>
        </w:tc>
      </w:tr>
      <w:tr w:rsidR="00BD290D" w14:paraId="30336F47" w14:textId="77777777" w:rsidTr="002C61FE">
        <w:tc>
          <w:tcPr>
            <w:tcW w:w="774" w:type="dxa"/>
          </w:tcPr>
          <w:p w14:paraId="4573C5CE" w14:textId="77F6BD19" w:rsidR="00BD290D" w:rsidRDefault="00600D73" w:rsidP="00600D73">
            <w:pPr>
              <w:jc w:val="center"/>
            </w:pPr>
            <w:r>
              <w:t>5</w:t>
            </w:r>
          </w:p>
        </w:tc>
        <w:tc>
          <w:tcPr>
            <w:tcW w:w="2507" w:type="dxa"/>
          </w:tcPr>
          <w:p w14:paraId="05784F39" w14:textId="267080EE" w:rsidR="00BD290D" w:rsidRDefault="004E5451">
            <w:r w:rsidRPr="004E5451">
              <w:t>Нижегородская область, городской округ город Шахунья, город Шахунья, ул. Куликовский проезд, ЗУ1</w:t>
            </w:r>
          </w:p>
        </w:tc>
        <w:tc>
          <w:tcPr>
            <w:tcW w:w="1902" w:type="dxa"/>
          </w:tcPr>
          <w:p w14:paraId="7383F9F2" w14:textId="32F780DC" w:rsidR="00BD290D" w:rsidRDefault="004E5451">
            <w:r w:rsidRPr="004E5451">
              <w:t>Общество с ограниченной ответственностью «КОТОНИН»</w:t>
            </w:r>
          </w:p>
        </w:tc>
        <w:tc>
          <w:tcPr>
            <w:tcW w:w="2087" w:type="dxa"/>
          </w:tcPr>
          <w:p w14:paraId="2918BA9E" w14:textId="6193CF58" w:rsidR="00BD290D" w:rsidRDefault="004E5451">
            <w:r w:rsidRPr="004E5451">
              <w:t>«Строительство предприятия по выпуску текстильного льноволокна», расположенного по адресу: Российская Федерация, Нижегородская область, городской округ город Шахунья, город Шахунья, ул. Куликовский проезд, ЗУ1</w:t>
            </w:r>
          </w:p>
        </w:tc>
        <w:tc>
          <w:tcPr>
            <w:tcW w:w="1759" w:type="dxa"/>
          </w:tcPr>
          <w:p w14:paraId="34BC030F" w14:textId="60CA1184" w:rsidR="00BD290D" w:rsidRDefault="004E5451">
            <w:r w:rsidRPr="004E5451">
              <w:t>52-03-0</w:t>
            </w:r>
            <w:r>
              <w:t>5</w:t>
            </w:r>
            <w:r w:rsidRPr="004E5451">
              <w:t>-2025</w:t>
            </w:r>
          </w:p>
        </w:tc>
        <w:tc>
          <w:tcPr>
            <w:tcW w:w="1759" w:type="dxa"/>
          </w:tcPr>
          <w:p w14:paraId="2BCE311D" w14:textId="3423C486" w:rsidR="00BD290D" w:rsidRDefault="004E5451">
            <w:r>
              <w:t>11.09.2025</w:t>
            </w:r>
          </w:p>
        </w:tc>
        <w:tc>
          <w:tcPr>
            <w:tcW w:w="1706" w:type="dxa"/>
          </w:tcPr>
          <w:p w14:paraId="203EF722" w14:textId="3FB7660D" w:rsidR="00BD290D" w:rsidRDefault="002C61FE">
            <w:r w:rsidRPr="002C61FE">
              <w:t xml:space="preserve">243234 +/-173 </w:t>
            </w:r>
            <w:proofErr w:type="spellStart"/>
            <w:proofErr w:type="gramStart"/>
            <w:r w:rsidRPr="002C61FE">
              <w:t>кв.м</w:t>
            </w:r>
            <w:proofErr w:type="spellEnd"/>
            <w:proofErr w:type="gramEnd"/>
          </w:p>
        </w:tc>
        <w:tc>
          <w:tcPr>
            <w:tcW w:w="2066" w:type="dxa"/>
          </w:tcPr>
          <w:p w14:paraId="2A9BA5C6" w14:textId="44BEFCA5" w:rsidR="00BD290D" w:rsidRDefault="004E5451">
            <w:r w:rsidRPr="004E5451">
              <w:t>52:03:0130019:530</w:t>
            </w:r>
          </w:p>
        </w:tc>
      </w:tr>
    </w:tbl>
    <w:p w14:paraId="308DF200" w14:textId="450C49DB" w:rsidR="004E2ADD" w:rsidRDefault="004E2ADD"/>
    <w:p w14:paraId="037A1D38" w14:textId="290B13C7" w:rsidR="004E5451" w:rsidRDefault="004E5451" w:rsidP="002C61FE">
      <w:pPr>
        <w:spacing w:after="0" w:line="240" w:lineRule="auto"/>
      </w:pPr>
      <w:r>
        <w:t xml:space="preserve">Начальник ОА и </w:t>
      </w:r>
      <w:proofErr w:type="gramStart"/>
      <w:r>
        <w:t xml:space="preserve">КС </w:t>
      </w:r>
      <w:r w:rsidR="002C61FE">
        <w:t xml:space="preserve"> </w:t>
      </w:r>
      <w:r>
        <w:t>администрации</w:t>
      </w:r>
      <w:proofErr w:type="gramEnd"/>
      <w:r>
        <w:t xml:space="preserve"> </w:t>
      </w:r>
      <w:proofErr w:type="spellStart"/>
      <w:r>
        <w:t>г.о.г</w:t>
      </w:r>
      <w:proofErr w:type="spellEnd"/>
      <w:r>
        <w:t>. Шахунья             Н.А. Горева</w:t>
      </w:r>
    </w:p>
    <w:p w14:paraId="2EDA4485" w14:textId="211859B9" w:rsidR="002C61FE" w:rsidRDefault="002C61FE" w:rsidP="002C61FE">
      <w:pPr>
        <w:spacing w:after="0" w:line="240" w:lineRule="auto"/>
      </w:pPr>
      <w:r>
        <w:t>26.12.2025</w:t>
      </w:r>
    </w:p>
    <w:sectPr w:rsidR="002C61FE" w:rsidSect="00BD29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46"/>
    <w:rsid w:val="002C61FE"/>
    <w:rsid w:val="00433CC1"/>
    <w:rsid w:val="004E2ADD"/>
    <w:rsid w:val="004E5451"/>
    <w:rsid w:val="005B1715"/>
    <w:rsid w:val="00600D73"/>
    <w:rsid w:val="00895046"/>
    <w:rsid w:val="00BD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191E"/>
  <w15:chartTrackingRefBased/>
  <w15:docId w15:val="{2E7A2800-2916-4A84-BA62-3CFE1F6E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Татьяна Александровна</dc:creator>
  <cp:keywords/>
  <dc:description/>
  <cp:lastModifiedBy>Смирнова Татьяна Александровна</cp:lastModifiedBy>
  <cp:revision>2</cp:revision>
  <dcterms:created xsi:type="dcterms:W3CDTF">2026-06-17T10:25:00Z</dcterms:created>
  <dcterms:modified xsi:type="dcterms:W3CDTF">2026-06-17T10:25:00Z</dcterms:modified>
</cp:coreProperties>
</file>